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60FE" w:rsidRPr="00782249" w:rsidRDefault="00301F9C">
      <w:pPr>
        <w:pStyle w:val="Title"/>
        <w:rPr>
          <w:sz w:val="24"/>
          <w:szCs w:val="24"/>
        </w:rPr>
      </w:pPr>
      <w:proofErr w:type="spellStart"/>
      <w:r>
        <w:rPr>
          <w:sz w:val="24"/>
          <w:szCs w:val="24"/>
        </w:rPr>
        <w:t>Fma</w:t>
      </w:r>
      <w:proofErr w:type="spellEnd"/>
      <w:r>
        <w:rPr>
          <w:sz w:val="24"/>
          <w:szCs w:val="24"/>
        </w:rPr>
        <w:t xml:space="preserve"> tmc-2014</w:t>
      </w:r>
    </w:p>
    <w:p w:rsidR="002460FE" w:rsidRPr="00301F9C" w:rsidRDefault="002460FE">
      <w:pPr>
        <w:jc w:val="center"/>
        <w:rPr>
          <w:rFonts w:ascii="Cambria Math" w:hAnsi="Cambria Math"/>
          <w:b/>
          <w:sz w:val="24"/>
          <w:szCs w:val="24"/>
        </w:rPr>
      </w:pPr>
    </w:p>
    <w:p w:rsidR="002460FE" w:rsidRPr="00301F9C" w:rsidRDefault="002856AC">
      <w:pPr>
        <w:pStyle w:val="Heading1"/>
        <w:pBdr>
          <w:bottom w:val="single" w:sz="6" w:space="1" w:color="auto"/>
        </w:pBdr>
        <w:rPr>
          <w:rFonts w:ascii="Cambria Math" w:hAnsi="Cambria Math"/>
          <w:sz w:val="24"/>
          <w:szCs w:val="24"/>
        </w:rPr>
      </w:pPr>
      <w:r w:rsidRPr="00301F9C">
        <w:rPr>
          <w:rFonts w:ascii="Cambria Math" w:hAnsi="Cambria Math"/>
          <w:sz w:val="24"/>
          <w:szCs w:val="24"/>
        </w:rPr>
        <w:t xml:space="preserve">RESULT SHEET </w:t>
      </w:r>
      <w:proofErr w:type="gramStart"/>
      <w:r w:rsidR="00D10B86" w:rsidRPr="00301F9C">
        <w:rPr>
          <w:rFonts w:ascii="Cambria Math" w:hAnsi="Cambria Math"/>
          <w:sz w:val="24"/>
          <w:szCs w:val="24"/>
        </w:rPr>
        <w:t xml:space="preserve">YEAR </w:t>
      </w:r>
      <w:r w:rsidRPr="00301F9C">
        <w:rPr>
          <w:rFonts w:ascii="Cambria Math" w:hAnsi="Cambria Math"/>
          <w:sz w:val="24"/>
          <w:szCs w:val="24"/>
        </w:rPr>
        <w:t xml:space="preserve"> </w:t>
      </w:r>
      <w:r w:rsidR="0004449E" w:rsidRPr="00301F9C">
        <w:rPr>
          <w:rFonts w:ascii="Cambria Math" w:hAnsi="Cambria Math"/>
          <w:sz w:val="24"/>
          <w:szCs w:val="24"/>
        </w:rPr>
        <w:t>8</w:t>
      </w:r>
      <w:proofErr w:type="gramEnd"/>
      <w:r w:rsidR="0052015B" w:rsidRPr="00301F9C">
        <w:rPr>
          <w:rFonts w:ascii="Cambria Math" w:hAnsi="Cambria Math"/>
          <w:sz w:val="24"/>
          <w:szCs w:val="24"/>
        </w:rPr>
        <w:t xml:space="preserve">: </w:t>
      </w:r>
      <w:r w:rsidR="00D10B86" w:rsidRPr="00301F9C">
        <w:rPr>
          <w:rFonts w:ascii="Cambria Math" w:hAnsi="Cambria Math"/>
          <w:sz w:val="24"/>
          <w:szCs w:val="24"/>
        </w:rPr>
        <w:t>2014</w:t>
      </w:r>
    </w:p>
    <w:p w:rsidR="002460FE" w:rsidRPr="00301F9C" w:rsidRDefault="002460FE">
      <w:pPr>
        <w:jc w:val="center"/>
        <w:rPr>
          <w:rFonts w:ascii="Cambria Math" w:hAnsi="Cambria Math"/>
          <w:sz w:val="24"/>
          <w:szCs w:val="24"/>
        </w:rPr>
      </w:pPr>
    </w:p>
    <w:p w:rsidR="002460FE" w:rsidRPr="00301F9C" w:rsidRDefault="002460FE">
      <w:pPr>
        <w:rPr>
          <w:rFonts w:ascii="Cambria Math" w:hAnsi="Cambria Math"/>
          <w:sz w:val="24"/>
          <w:szCs w:val="24"/>
        </w:rPr>
      </w:pPr>
      <w:r w:rsidRPr="00301F9C">
        <w:rPr>
          <w:rFonts w:ascii="Cambria Math" w:hAnsi="Cambria Math"/>
          <w:sz w:val="24"/>
          <w:szCs w:val="24"/>
        </w:rPr>
        <w:t>Name of School</w:t>
      </w:r>
      <w:proofErr w:type="gramStart"/>
      <w:r w:rsidRPr="00301F9C">
        <w:rPr>
          <w:rFonts w:ascii="Cambria Math" w:hAnsi="Cambria Math"/>
          <w:sz w:val="24"/>
          <w:szCs w:val="24"/>
        </w:rPr>
        <w:t>:……………………………………………..</w:t>
      </w:r>
      <w:proofErr w:type="gramEnd"/>
    </w:p>
    <w:p w:rsidR="002460FE" w:rsidRPr="00301F9C" w:rsidRDefault="002460FE">
      <w:pPr>
        <w:rPr>
          <w:rFonts w:ascii="Cambria Math" w:hAnsi="Cambria Math"/>
          <w:sz w:val="24"/>
          <w:szCs w:val="24"/>
        </w:rPr>
      </w:pPr>
    </w:p>
    <w:p w:rsidR="002460FE" w:rsidRPr="00301F9C" w:rsidRDefault="002460FE">
      <w:pPr>
        <w:rPr>
          <w:rFonts w:ascii="Cambria Math" w:hAnsi="Cambria Math"/>
          <w:sz w:val="24"/>
          <w:szCs w:val="24"/>
        </w:rPr>
      </w:pPr>
      <w:r w:rsidRPr="00301F9C">
        <w:rPr>
          <w:rFonts w:ascii="Cambria Math" w:hAnsi="Cambria Math"/>
          <w:sz w:val="24"/>
          <w:szCs w:val="24"/>
        </w:rPr>
        <w:t>Name of Marker</w:t>
      </w:r>
      <w:proofErr w:type="gramStart"/>
      <w:r w:rsidRPr="00301F9C">
        <w:rPr>
          <w:rFonts w:ascii="Cambria Math" w:hAnsi="Cambria Math"/>
          <w:sz w:val="24"/>
          <w:szCs w:val="24"/>
        </w:rPr>
        <w:t>:…………………………………………….</w:t>
      </w:r>
      <w:proofErr w:type="gramEnd"/>
    </w:p>
    <w:p w:rsidR="002460FE" w:rsidRPr="00301F9C" w:rsidRDefault="002460FE">
      <w:pPr>
        <w:rPr>
          <w:rFonts w:ascii="Cambria Math" w:hAnsi="Cambria Math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18"/>
        <w:gridCol w:w="2624"/>
        <w:gridCol w:w="1771"/>
        <w:gridCol w:w="1771"/>
        <w:gridCol w:w="2474"/>
      </w:tblGrid>
      <w:tr w:rsidR="002460FE" w:rsidRPr="00301F9C" w:rsidTr="00301F9C">
        <w:trPr>
          <w:jc w:val="center"/>
        </w:trPr>
        <w:tc>
          <w:tcPr>
            <w:tcW w:w="918" w:type="dxa"/>
          </w:tcPr>
          <w:p w:rsidR="002460FE" w:rsidRPr="00301F9C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624" w:type="dxa"/>
          </w:tcPr>
          <w:p w:rsidR="002460FE" w:rsidRPr="00301F9C" w:rsidRDefault="002460FE">
            <w:pPr>
              <w:pStyle w:val="Heading2"/>
              <w:rPr>
                <w:rFonts w:ascii="Cambria Math" w:hAnsi="Cambria Math"/>
                <w:b/>
                <w:szCs w:val="24"/>
              </w:rPr>
            </w:pPr>
            <w:r w:rsidRPr="00301F9C">
              <w:rPr>
                <w:rFonts w:ascii="Cambria Math" w:hAnsi="Cambria Math"/>
                <w:b/>
                <w:szCs w:val="24"/>
              </w:rPr>
              <w:t>Answers</w:t>
            </w:r>
          </w:p>
        </w:tc>
        <w:tc>
          <w:tcPr>
            <w:tcW w:w="1771" w:type="dxa"/>
          </w:tcPr>
          <w:p w:rsidR="002460FE" w:rsidRPr="00301F9C" w:rsidRDefault="002460FE">
            <w:pPr>
              <w:spacing w:line="360" w:lineRule="auto"/>
              <w:jc w:val="center"/>
              <w:rPr>
                <w:rFonts w:ascii="Cambria Math" w:hAnsi="Cambria Math"/>
                <w:b/>
                <w:sz w:val="24"/>
                <w:szCs w:val="24"/>
              </w:rPr>
            </w:pPr>
            <w:r w:rsidRPr="00301F9C">
              <w:rPr>
                <w:rFonts w:ascii="Cambria Math" w:hAnsi="Cambria Math"/>
                <w:b/>
                <w:sz w:val="24"/>
                <w:szCs w:val="24"/>
              </w:rPr>
              <w:t>+100</w:t>
            </w:r>
          </w:p>
        </w:tc>
        <w:tc>
          <w:tcPr>
            <w:tcW w:w="1771" w:type="dxa"/>
          </w:tcPr>
          <w:p w:rsidR="002460FE" w:rsidRPr="00301F9C" w:rsidRDefault="002460FE">
            <w:pPr>
              <w:spacing w:line="360" w:lineRule="auto"/>
              <w:jc w:val="center"/>
              <w:rPr>
                <w:rFonts w:ascii="Cambria Math" w:hAnsi="Cambria Math"/>
                <w:b/>
                <w:sz w:val="24"/>
                <w:szCs w:val="24"/>
              </w:rPr>
            </w:pPr>
            <w:r w:rsidRPr="00301F9C">
              <w:rPr>
                <w:rFonts w:ascii="Cambria Math" w:hAnsi="Cambria Math"/>
                <w:b/>
                <w:sz w:val="24"/>
                <w:szCs w:val="24"/>
              </w:rPr>
              <w:t>-100</w:t>
            </w:r>
          </w:p>
        </w:tc>
        <w:tc>
          <w:tcPr>
            <w:tcW w:w="2474" w:type="dxa"/>
          </w:tcPr>
          <w:p w:rsidR="002460FE" w:rsidRPr="00301F9C" w:rsidRDefault="002460FE">
            <w:pPr>
              <w:spacing w:line="360" w:lineRule="auto"/>
              <w:jc w:val="center"/>
              <w:rPr>
                <w:rFonts w:ascii="Cambria Math" w:hAnsi="Cambria Math"/>
                <w:b/>
                <w:sz w:val="24"/>
                <w:szCs w:val="24"/>
              </w:rPr>
            </w:pPr>
            <w:r w:rsidRPr="00301F9C">
              <w:rPr>
                <w:rFonts w:ascii="Cambria Math" w:hAnsi="Cambria Math"/>
                <w:b/>
                <w:sz w:val="24"/>
                <w:szCs w:val="24"/>
              </w:rPr>
              <w:t>Cumulative Score</w:t>
            </w:r>
          </w:p>
        </w:tc>
      </w:tr>
      <w:tr w:rsidR="002460FE" w:rsidRPr="00301F9C" w:rsidTr="00301F9C">
        <w:trPr>
          <w:jc w:val="center"/>
        </w:trPr>
        <w:tc>
          <w:tcPr>
            <w:tcW w:w="918" w:type="dxa"/>
          </w:tcPr>
          <w:p w:rsidR="002460FE" w:rsidRPr="00301F9C" w:rsidRDefault="002460FE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301F9C">
              <w:rPr>
                <w:rFonts w:ascii="Cambria Math" w:hAnsi="Cambria Math"/>
                <w:sz w:val="24"/>
                <w:szCs w:val="24"/>
              </w:rPr>
              <w:t>1</w:t>
            </w:r>
          </w:p>
        </w:tc>
        <w:tc>
          <w:tcPr>
            <w:tcW w:w="2624" w:type="dxa"/>
          </w:tcPr>
          <w:p w:rsidR="002460FE" w:rsidRPr="00301F9C" w:rsidRDefault="00B55BED" w:rsidP="00B55BED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301F9C">
              <w:rPr>
                <w:rFonts w:ascii="Cambria Math" w:hAnsi="Cambria Math"/>
                <w:sz w:val="24"/>
                <w:szCs w:val="24"/>
              </w:rPr>
              <w:t>3 or 3 people</w:t>
            </w:r>
          </w:p>
        </w:tc>
        <w:tc>
          <w:tcPr>
            <w:tcW w:w="1771" w:type="dxa"/>
          </w:tcPr>
          <w:p w:rsidR="002460FE" w:rsidRPr="00301F9C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771" w:type="dxa"/>
          </w:tcPr>
          <w:p w:rsidR="002460FE" w:rsidRPr="00301F9C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:rsidR="002460FE" w:rsidRPr="00301F9C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2460FE" w:rsidRPr="00301F9C" w:rsidTr="00301F9C">
        <w:trPr>
          <w:jc w:val="center"/>
        </w:trPr>
        <w:tc>
          <w:tcPr>
            <w:tcW w:w="918" w:type="dxa"/>
          </w:tcPr>
          <w:p w:rsidR="002460FE" w:rsidRPr="00301F9C" w:rsidRDefault="002460FE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301F9C">
              <w:rPr>
                <w:rFonts w:ascii="Cambria Math" w:hAnsi="Cambria Math"/>
                <w:sz w:val="24"/>
                <w:szCs w:val="24"/>
              </w:rPr>
              <w:t>2</w:t>
            </w:r>
          </w:p>
        </w:tc>
        <w:tc>
          <w:tcPr>
            <w:tcW w:w="2624" w:type="dxa"/>
          </w:tcPr>
          <w:p w:rsidR="002460FE" w:rsidRPr="00301F9C" w:rsidRDefault="00A101B8" w:rsidP="00B55BED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301F9C">
              <w:rPr>
                <w:rFonts w:ascii="Cambria Math" w:hAnsi="Cambria Math"/>
                <w:sz w:val="24"/>
                <w:szCs w:val="24"/>
              </w:rPr>
              <w:t>2</w:t>
            </w:r>
            <w:r w:rsidR="00B55BED" w:rsidRPr="00301F9C">
              <w:rPr>
                <w:rFonts w:ascii="Cambria Math" w:hAnsi="Cambria Math"/>
                <w:sz w:val="24"/>
                <w:szCs w:val="24"/>
              </w:rPr>
              <w:t xml:space="preserve"> years</w:t>
            </w:r>
          </w:p>
        </w:tc>
        <w:tc>
          <w:tcPr>
            <w:tcW w:w="1771" w:type="dxa"/>
          </w:tcPr>
          <w:p w:rsidR="002460FE" w:rsidRPr="00301F9C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771" w:type="dxa"/>
          </w:tcPr>
          <w:p w:rsidR="002460FE" w:rsidRPr="00301F9C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:rsidR="002460FE" w:rsidRPr="00301F9C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2460FE" w:rsidRPr="00301F9C" w:rsidTr="00301F9C">
        <w:trPr>
          <w:jc w:val="center"/>
        </w:trPr>
        <w:tc>
          <w:tcPr>
            <w:tcW w:w="918" w:type="dxa"/>
          </w:tcPr>
          <w:p w:rsidR="002460FE" w:rsidRPr="00301F9C" w:rsidRDefault="002460FE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301F9C">
              <w:rPr>
                <w:rFonts w:ascii="Cambria Math" w:hAnsi="Cambria Math"/>
                <w:sz w:val="24"/>
                <w:szCs w:val="24"/>
              </w:rPr>
              <w:t>3</w:t>
            </w:r>
          </w:p>
        </w:tc>
        <w:tc>
          <w:tcPr>
            <w:tcW w:w="2624" w:type="dxa"/>
          </w:tcPr>
          <w:p w:rsidR="002460FE" w:rsidRPr="00301F9C" w:rsidRDefault="00A101B8" w:rsidP="00B55BED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301F9C">
              <w:rPr>
                <w:rFonts w:ascii="Cambria Math" w:hAnsi="Cambria Math"/>
                <w:sz w:val="24"/>
                <w:szCs w:val="24"/>
              </w:rPr>
              <w:t>48</w:t>
            </w:r>
            <w:r w:rsidR="00B55BED" w:rsidRPr="00301F9C">
              <w:rPr>
                <w:rFonts w:ascii="Cambria Math" w:hAnsi="Cambria Math"/>
                <w:sz w:val="24"/>
                <w:szCs w:val="24"/>
              </w:rPr>
              <w:t xml:space="preserve"> meters</w:t>
            </w:r>
          </w:p>
        </w:tc>
        <w:tc>
          <w:tcPr>
            <w:tcW w:w="1771" w:type="dxa"/>
          </w:tcPr>
          <w:p w:rsidR="002460FE" w:rsidRPr="00301F9C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771" w:type="dxa"/>
          </w:tcPr>
          <w:p w:rsidR="002460FE" w:rsidRPr="00301F9C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:rsidR="002460FE" w:rsidRPr="00301F9C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2460FE" w:rsidRPr="00301F9C" w:rsidTr="00301F9C">
        <w:trPr>
          <w:jc w:val="center"/>
        </w:trPr>
        <w:tc>
          <w:tcPr>
            <w:tcW w:w="918" w:type="dxa"/>
          </w:tcPr>
          <w:p w:rsidR="002460FE" w:rsidRPr="00301F9C" w:rsidRDefault="002460FE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301F9C">
              <w:rPr>
                <w:rFonts w:ascii="Cambria Math" w:hAnsi="Cambria Math"/>
                <w:sz w:val="24"/>
                <w:szCs w:val="24"/>
              </w:rPr>
              <w:t>4</w:t>
            </w:r>
          </w:p>
        </w:tc>
        <w:tc>
          <w:tcPr>
            <w:tcW w:w="2624" w:type="dxa"/>
          </w:tcPr>
          <w:p w:rsidR="002460FE" w:rsidRPr="00301F9C" w:rsidRDefault="00A7631A" w:rsidP="00B55BED">
            <w:pPr>
              <w:ind w:left="720" w:hanging="720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301F9C">
              <w:rPr>
                <w:rFonts w:ascii="Cambria Math" w:hAnsi="Cambria Math"/>
                <w:sz w:val="24"/>
                <w:szCs w:val="24"/>
              </w:rPr>
              <w:t>80</w:t>
            </w:r>
          </w:p>
        </w:tc>
        <w:tc>
          <w:tcPr>
            <w:tcW w:w="1771" w:type="dxa"/>
          </w:tcPr>
          <w:p w:rsidR="002460FE" w:rsidRPr="00301F9C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771" w:type="dxa"/>
          </w:tcPr>
          <w:p w:rsidR="002460FE" w:rsidRPr="00301F9C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:rsidR="002460FE" w:rsidRPr="00301F9C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2460FE" w:rsidRPr="00301F9C" w:rsidTr="00301F9C">
        <w:trPr>
          <w:jc w:val="center"/>
        </w:trPr>
        <w:tc>
          <w:tcPr>
            <w:tcW w:w="918" w:type="dxa"/>
          </w:tcPr>
          <w:p w:rsidR="002460FE" w:rsidRPr="00301F9C" w:rsidRDefault="00613D27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301F9C">
              <w:rPr>
                <w:rFonts w:ascii="Cambria Math" w:hAnsi="Cambria Math"/>
                <w:sz w:val="24"/>
                <w:szCs w:val="24"/>
              </w:rPr>
              <w:t>5</w:t>
            </w:r>
          </w:p>
        </w:tc>
        <w:tc>
          <w:tcPr>
            <w:tcW w:w="2624" w:type="dxa"/>
          </w:tcPr>
          <w:p w:rsidR="002460FE" w:rsidRPr="00301F9C" w:rsidRDefault="00301F9C" w:rsidP="00B55BED">
            <w:pPr>
              <w:jc w:val="center"/>
              <w:rPr>
                <w:rFonts w:ascii="Cambria Math" w:hAnsi="Cambria Math"/>
                <w:sz w:val="24"/>
                <w:szCs w:val="24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3</m:t>
                    </m:r>
                  </m:den>
                </m:f>
              </m:oMath>
            </m:oMathPara>
          </w:p>
        </w:tc>
        <w:tc>
          <w:tcPr>
            <w:tcW w:w="1771" w:type="dxa"/>
          </w:tcPr>
          <w:p w:rsidR="002460FE" w:rsidRPr="00301F9C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771" w:type="dxa"/>
          </w:tcPr>
          <w:p w:rsidR="002460FE" w:rsidRPr="00301F9C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:rsidR="002460FE" w:rsidRPr="00301F9C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2460FE" w:rsidRPr="00301F9C" w:rsidTr="00301F9C">
        <w:trPr>
          <w:jc w:val="center"/>
        </w:trPr>
        <w:tc>
          <w:tcPr>
            <w:tcW w:w="918" w:type="dxa"/>
          </w:tcPr>
          <w:p w:rsidR="002460FE" w:rsidRPr="00301F9C" w:rsidRDefault="002460FE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301F9C">
              <w:rPr>
                <w:rFonts w:ascii="Cambria Math" w:hAnsi="Cambria Math"/>
                <w:sz w:val="24"/>
                <w:szCs w:val="24"/>
              </w:rPr>
              <w:t>6</w:t>
            </w:r>
          </w:p>
        </w:tc>
        <w:tc>
          <w:tcPr>
            <w:tcW w:w="2624" w:type="dxa"/>
          </w:tcPr>
          <w:p w:rsidR="00B55BED" w:rsidRPr="00301F9C" w:rsidRDefault="00B55BED" w:rsidP="00B55BED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301F9C">
              <w:rPr>
                <w:rFonts w:ascii="Cambria Math" w:hAnsi="Cambria Math"/>
                <w:sz w:val="24"/>
                <w:szCs w:val="24"/>
              </w:rPr>
              <w:t>82</w:t>
            </w:r>
          </w:p>
        </w:tc>
        <w:tc>
          <w:tcPr>
            <w:tcW w:w="1771" w:type="dxa"/>
          </w:tcPr>
          <w:p w:rsidR="002460FE" w:rsidRPr="00301F9C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771" w:type="dxa"/>
          </w:tcPr>
          <w:p w:rsidR="002460FE" w:rsidRPr="00301F9C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:rsidR="002460FE" w:rsidRPr="00301F9C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2460FE" w:rsidRPr="00301F9C" w:rsidTr="00301F9C">
        <w:trPr>
          <w:jc w:val="center"/>
        </w:trPr>
        <w:tc>
          <w:tcPr>
            <w:tcW w:w="918" w:type="dxa"/>
          </w:tcPr>
          <w:p w:rsidR="002460FE" w:rsidRPr="00301F9C" w:rsidRDefault="002460FE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301F9C">
              <w:rPr>
                <w:rFonts w:ascii="Cambria Math" w:hAnsi="Cambria Math"/>
                <w:sz w:val="24"/>
                <w:szCs w:val="24"/>
              </w:rPr>
              <w:t>7</w:t>
            </w:r>
          </w:p>
        </w:tc>
        <w:tc>
          <w:tcPr>
            <w:tcW w:w="2624" w:type="dxa"/>
          </w:tcPr>
          <w:p w:rsidR="002460FE" w:rsidRPr="00301F9C" w:rsidRDefault="00B55BED" w:rsidP="00B55BED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301F9C">
              <w:rPr>
                <w:rFonts w:ascii="Cambria Math" w:hAnsi="Cambria Math"/>
                <w:sz w:val="24"/>
                <w:szCs w:val="24"/>
              </w:rPr>
              <w:t>7</w:t>
            </w:r>
          </w:p>
        </w:tc>
        <w:tc>
          <w:tcPr>
            <w:tcW w:w="1771" w:type="dxa"/>
          </w:tcPr>
          <w:p w:rsidR="002460FE" w:rsidRPr="00301F9C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771" w:type="dxa"/>
          </w:tcPr>
          <w:p w:rsidR="002460FE" w:rsidRPr="00301F9C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:rsidR="002460FE" w:rsidRPr="00301F9C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2460FE" w:rsidRPr="00301F9C" w:rsidTr="00301F9C">
        <w:trPr>
          <w:jc w:val="center"/>
        </w:trPr>
        <w:tc>
          <w:tcPr>
            <w:tcW w:w="918" w:type="dxa"/>
          </w:tcPr>
          <w:p w:rsidR="002460FE" w:rsidRPr="00301F9C" w:rsidRDefault="002460FE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301F9C">
              <w:rPr>
                <w:rFonts w:ascii="Cambria Math" w:hAnsi="Cambria Math"/>
                <w:sz w:val="24"/>
                <w:szCs w:val="24"/>
              </w:rPr>
              <w:t>8</w:t>
            </w:r>
          </w:p>
        </w:tc>
        <w:tc>
          <w:tcPr>
            <w:tcW w:w="2624" w:type="dxa"/>
          </w:tcPr>
          <w:p w:rsidR="002460FE" w:rsidRPr="00301F9C" w:rsidRDefault="00B55BED" w:rsidP="00B55BED">
            <w:pPr>
              <w:pStyle w:val="text"/>
              <w:ind w:left="720" w:hanging="720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301F9C">
              <w:rPr>
                <w:rFonts w:ascii="Cambria Math" w:hAnsi="Cambria Math"/>
                <w:sz w:val="24"/>
                <w:szCs w:val="24"/>
              </w:rPr>
              <w:t>63 kg</w:t>
            </w:r>
          </w:p>
        </w:tc>
        <w:tc>
          <w:tcPr>
            <w:tcW w:w="1771" w:type="dxa"/>
          </w:tcPr>
          <w:p w:rsidR="002460FE" w:rsidRPr="00301F9C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771" w:type="dxa"/>
          </w:tcPr>
          <w:p w:rsidR="002460FE" w:rsidRPr="00301F9C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:rsidR="002460FE" w:rsidRPr="00301F9C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2460FE" w:rsidRPr="00301F9C" w:rsidTr="00301F9C">
        <w:trPr>
          <w:jc w:val="center"/>
        </w:trPr>
        <w:tc>
          <w:tcPr>
            <w:tcW w:w="918" w:type="dxa"/>
          </w:tcPr>
          <w:p w:rsidR="002460FE" w:rsidRPr="00301F9C" w:rsidRDefault="002460FE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301F9C">
              <w:rPr>
                <w:rFonts w:ascii="Cambria Math" w:hAnsi="Cambria Math"/>
                <w:sz w:val="24"/>
                <w:szCs w:val="24"/>
              </w:rPr>
              <w:t>9</w:t>
            </w:r>
          </w:p>
        </w:tc>
        <w:tc>
          <w:tcPr>
            <w:tcW w:w="2624" w:type="dxa"/>
          </w:tcPr>
          <w:p w:rsidR="002460FE" w:rsidRPr="00301F9C" w:rsidRDefault="00B55BED" w:rsidP="00B55BED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301F9C">
              <w:rPr>
                <w:rFonts w:ascii="Cambria Math" w:hAnsi="Cambria Math"/>
                <w:sz w:val="24"/>
                <w:szCs w:val="24"/>
              </w:rPr>
              <w:t>45 minutes</w:t>
            </w:r>
          </w:p>
        </w:tc>
        <w:tc>
          <w:tcPr>
            <w:tcW w:w="1771" w:type="dxa"/>
          </w:tcPr>
          <w:p w:rsidR="002460FE" w:rsidRPr="00301F9C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771" w:type="dxa"/>
          </w:tcPr>
          <w:p w:rsidR="002460FE" w:rsidRPr="00301F9C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:rsidR="002460FE" w:rsidRPr="00301F9C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2460FE" w:rsidRPr="00301F9C" w:rsidTr="00301F9C">
        <w:trPr>
          <w:jc w:val="center"/>
        </w:trPr>
        <w:tc>
          <w:tcPr>
            <w:tcW w:w="918" w:type="dxa"/>
          </w:tcPr>
          <w:p w:rsidR="002460FE" w:rsidRPr="00301F9C" w:rsidRDefault="002460FE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301F9C">
              <w:rPr>
                <w:rFonts w:ascii="Cambria Math" w:hAnsi="Cambria Math"/>
                <w:sz w:val="24"/>
                <w:szCs w:val="24"/>
              </w:rPr>
              <w:t>10</w:t>
            </w:r>
          </w:p>
        </w:tc>
        <w:tc>
          <w:tcPr>
            <w:tcW w:w="2624" w:type="dxa"/>
          </w:tcPr>
          <w:p w:rsidR="002460FE" w:rsidRPr="00301F9C" w:rsidRDefault="00B55BED" w:rsidP="00B55BED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301F9C">
              <w:rPr>
                <w:rFonts w:ascii="Cambria Math" w:hAnsi="Cambria Math"/>
                <w:sz w:val="24"/>
                <w:szCs w:val="24"/>
              </w:rPr>
              <w:t>312 or 312 cherries</w:t>
            </w:r>
          </w:p>
        </w:tc>
        <w:tc>
          <w:tcPr>
            <w:tcW w:w="1771" w:type="dxa"/>
          </w:tcPr>
          <w:p w:rsidR="002460FE" w:rsidRPr="00301F9C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771" w:type="dxa"/>
          </w:tcPr>
          <w:p w:rsidR="002460FE" w:rsidRPr="00301F9C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:rsidR="002460FE" w:rsidRPr="00301F9C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2460FE" w:rsidRPr="00301F9C" w:rsidTr="00301F9C">
        <w:trPr>
          <w:jc w:val="center"/>
        </w:trPr>
        <w:tc>
          <w:tcPr>
            <w:tcW w:w="918" w:type="dxa"/>
          </w:tcPr>
          <w:p w:rsidR="002460FE" w:rsidRPr="00301F9C" w:rsidRDefault="002460FE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301F9C">
              <w:rPr>
                <w:rFonts w:ascii="Cambria Math" w:hAnsi="Cambria Math"/>
                <w:sz w:val="24"/>
                <w:szCs w:val="24"/>
              </w:rPr>
              <w:t>11</w:t>
            </w:r>
          </w:p>
        </w:tc>
        <w:tc>
          <w:tcPr>
            <w:tcW w:w="2624" w:type="dxa"/>
          </w:tcPr>
          <w:p w:rsidR="002460FE" w:rsidRPr="00301F9C" w:rsidRDefault="00B55BED" w:rsidP="00B55BED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301F9C">
              <w:rPr>
                <w:rFonts w:ascii="Cambria Math" w:hAnsi="Cambria Math"/>
                <w:sz w:val="24"/>
                <w:szCs w:val="24"/>
              </w:rPr>
              <w:t>300</w:t>
            </w:r>
          </w:p>
        </w:tc>
        <w:tc>
          <w:tcPr>
            <w:tcW w:w="1771" w:type="dxa"/>
          </w:tcPr>
          <w:p w:rsidR="002460FE" w:rsidRPr="00301F9C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771" w:type="dxa"/>
          </w:tcPr>
          <w:p w:rsidR="002460FE" w:rsidRPr="00301F9C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:rsidR="002460FE" w:rsidRPr="00301F9C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2460FE" w:rsidRPr="00301F9C" w:rsidTr="00301F9C">
        <w:trPr>
          <w:jc w:val="center"/>
        </w:trPr>
        <w:tc>
          <w:tcPr>
            <w:tcW w:w="918" w:type="dxa"/>
          </w:tcPr>
          <w:p w:rsidR="002460FE" w:rsidRPr="00301F9C" w:rsidRDefault="002460FE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301F9C">
              <w:rPr>
                <w:rFonts w:ascii="Cambria Math" w:hAnsi="Cambria Math"/>
                <w:sz w:val="24"/>
                <w:szCs w:val="24"/>
              </w:rPr>
              <w:t>12</w:t>
            </w:r>
          </w:p>
        </w:tc>
        <w:tc>
          <w:tcPr>
            <w:tcW w:w="2624" w:type="dxa"/>
          </w:tcPr>
          <w:p w:rsidR="002460FE" w:rsidRPr="00301F9C" w:rsidRDefault="00B55BED" w:rsidP="00B55BED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301F9C">
              <w:rPr>
                <w:rFonts w:ascii="Cambria Math" w:hAnsi="Cambria Math"/>
                <w:sz w:val="24"/>
                <w:szCs w:val="24"/>
              </w:rPr>
              <w:t>$1248</w:t>
            </w:r>
          </w:p>
        </w:tc>
        <w:tc>
          <w:tcPr>
            <w:tcW w:w="1771" w:type="dxa"/>
          </w:tcPr>
          <w:p w:rsidR="002460FE" w:rsidRPr="00301F9C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771" w:type="dxa"/>
          </w:tcPr>
          <w:p w:rsidR="002460FE" w:rsidRPr="00301F9C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:rsidR="002460FE" w:rsidRPr="00301F9C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2460FE" w:rsidRPr="00301F9C" w:rsidTr="00301F9C">
        <w:trPr>
          <w:jc w:val="center"/>
        </w:trPr>
        <w:tc>
          <w:tcPr>
            <w:tcW w:w="918" w:type="dxa"/>
          </w:tcPr>
          <w:p w:rsidR="002460FE" w:rsidRPr="00301F9C" w:rsidRDefault="002460FE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301F9C">
              <w:rPr>
                <w:rFonts w:ascii="Cambria Math" w:hAnsi="Cambria Math"/>
                <w:sz w:val="24"/>
                <w:szCs w:val="24"/>
              </w:rPr>
              <w:t>13</w:t>
            </w:r>
          </w:p>
        </w:tc>
        <w:tc>
          <w:tcPr>
            <w:tcW w:w="2624" w:type="dxa"/>
          </w:tcPr>
          <w:p w:rsidR="002460FE" w:rsidRPr="00301F9C" w:rsidRDefault="00B55BED" w:rsidP="00B55BED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301F9C">
              <w:rPr>
                <w:rFonts w:ascii="Cambria Math" w:hAnsi="Cambria Math"/>
                <w:sz w:val="24"/>
                <w:szCs w:val="24"/>
              </w:rPr>
              <w:t>9</w:t>
            </w:r>
          </w:p>
        </w:tc>
        <w:tc>
          <w:tcPr>
            <w:tcW w:w="1771" w:type="dxa"/>
          </w:tcPr>
          <w:p w:rsidR="002460FE" w:rsidRPr="00301F9C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771" w:type="dxa"/>
          </w:tcPr>
          <w:p w:rsidR="002460FE" w:rsidRPr="00301F9C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:rsidR="002460FE" w:rsidRPr="00301F9C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2460FE" w:rsidRPr="00301F9C" w:rsidTr="00301F9C">
        <w:trPr>
          <w:jc w:val="center"/>
        </w:trPr>
        <w:tc>
          <w:tcPr>
            <w:tcW w:w="918" w:type="dxa"/>
          </w:tcPr>
          <w:p w:rsidR="002460FE" w:rsidRPr="00301F9C" w:rsidRDefault="002460FE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  <w:highlight w:val="yellow"/>
              </w:rPr>
            </w:pPr>
            <w:r w:rsidRPr="00301F9C">
              <w:rPr>
                <w:rFonts w:ascii="Cambria Math" w:hAnsi="Cambria Math"/>
                <w:sz w:val="24"/>
                <w:szCs w:val="24"/>
              </w:rPr>
              <w:t>14</w:t>
            </w:r>
          </w:p>
        </w:tc>
        <w:tc>
          <w:tcPr>
            <w:tcW w:w="2624" w:type="dxa"/>
          </w:tcPr>
          <w:p w:rsidR="002460FE" w:rsidRPr="00301F9C" w:rsidRDefault="00B55BED" w:rsidP="00B55BED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301F9C">
              <w:rPr>
                <w:rFonts w:ascii="Cambria Math" w:hAnsi="Cambria Math"/>
                <w:sz w:val="24"/>
                <w:szCs w:val="24"/>
              </w:rPr>
              <w:t>60 or 60 minutes</w:t>
            </w:r>
            <w:r w:rsidR="00932FCE" w:rsidRPr="00301F9C">
              <w:rPr>
                <w:rFonts w:ascii="Cambria Math" w:hAnsi="Cambria Math"/>
                <w:sz w:val="24"/>
                <w:szCs w:val="24"/>
              </w:rPr>
              <w:t>/ 1 hour</w:t>
            </w:r>
          </w:p>
        </w:tc>
        <w:tc>
          <w:tcPr>
            <w:tcW w:w="1771" w:type="dxa"/>
          </w:tcPr>
          <w:p w:rsidR="002460FE" w:rsidRPr="00301F9C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771" w:type="dxa"/>
          </w:tcPr>
          <w:p w:rsidR="002460FE" w:rsidRPr="00301F9C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:rsidR="002460FE" w:rsidRPr="00301F9C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2460FE" w:rsidRPr="00301F9C" w:rsidTr="00301F9C">
        <w:trPr>
          <w:jc w:val="center"/>
        </w:trPr>
        <w:tc>
          <w:tcPr>
            <w:tcW w:w="918" w:type="dxa"/>
          </w:tcPr>
          <w:p w:rsidR="002460FE" w:rsidRPr="00301F9C" w:rsidRDefault="002460FE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301F9C">
              <w:rPr>
                <w:rFonts w:ascii="Cambria Math" w:hAnsi="Cambria Math"/>
                <w:sz w:val="24"/>
                <w:szCs w:val="24"/>
              </w:rPr>
              <w:t>15</w:t>
            </w:r>
          </w:p>
        </w:tc>
        <w:tc>
          <w:tcPr>
            <w:tcW w:w="2624" w:type="dxa"/>
          </w:tcPr>
          <w:p w:rsidR="002460FE" w:rsidRPr="00301F9C" w:rsidRDefault="00290892" w:rsidP="00B55BED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301F9C">
              <w:rPr>
                <w:rFonts w:ascii="Cambria Math" w:hAnsi="Cambria Math"/>
                <w:sz w:val="24"/>
                <w:szCs w:val="24"/>
              </w:rPr>
              <w:t>2349.99m</w:t>
            </w:r>
            <w:r w:rsidRPr="00301F9C">
              <w:rPr>
                <w:rFonts w:ascii="Cambria Math" w:hAnsi="Cambria Math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771" w:type="dxa"/>
          </w:tcPr>
          <w:p w:rsidR="002460FE" w:rsidRPr="00301F9C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771" w:type="dxa"/>
          </w:tcPr>
          <w:p w:rsidR="002460FE" w:rsidRPr="00301F9C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:rsidR="002460FE" w:rsidRPr="00301F9C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2460FE" w:rsidRPr="00301F9C" w:rsidTr="00301F9C">
        <w:trPr>
          <w:jc w:val="center"/>
        </w:trPr>
        <w:tc>
          <w:tcPr>
            <w:tcW w:w="918" w:type="dxa"/>
          </w:tcPr>
          <w:p w:rsidR="002460FE" w:rsidRPr="00301F9C" w:rsidRDefault="002460FE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301F9C">
              <w:rPr>
                <w:rFonts w:ascii="Cambria Math" w:hAnsi="Cambria Math"/>
                <w:sz w:val="24"/>
                <w:szCs w:val="24"/>
              </w:rPr>
              <w:t>16</w:t>
            </w:r>
          </w:p>
        </w:tc>
        <w:tc>
          <w:tcPr>
            <w:tcW w:w="2624" w:type="dxa"/>
          </w:tcPr>
          <w:p w:rsidR="00DE76F2" w:rsidRPr="00301F9C" w:rsidRDefault="00B55BED" w:rsidP="00B55BED">
            <w:pPr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301F9C">
              <w:rPr>
                <w:rFonts w:ascii="Cambria Math" w:hAnsi="Cambria Math"/>
                <w:sz w:val="24"/>
                <w:szCs w:val="24"/>
              </w:rPr>
              <w:t>6 or 6 hours</w:t>
            </w:r>
          </w:p>
        </w:tc>
        <w:tc>
          <w:tcPr>
            <w:tcW w:w="1771" w:type="dxa"/>
          </w:tcPr>
          <w:p w:rsidR="002460FE" w:rsidRPr="00301F9C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771" w:type="dxa"/>
          </w:tcPr>
          <w:p w:rsidR="002460FE" w:rsidRPr="00301F9C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:rsidR="002460FE" w:rsidRPr="00301F9C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2460FE" w:rsidRPr="00301F9C" w:rsidTr="00301F9C">
        <w:trPr>
          <w:jc w:val="center"/>
        </w:trPr>
        <w:tc>
          <w:tcPr>
            <w:tcW w:w="918" w:type="dxa"/>
          </w:tcPr>
          <w:p w:rsidR="002460FE" w:rsidRPr="00301F9C" w:rsidRDefault="002460FE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301F9C">
              <w:rPr>
                <w:rFonts w:ascii="Cambria Math" w:hAnsi="Cambria Math"/>
                <w:sz w:val="24"/>
                <w:szCs w:val="24"/>
              </w:rPr>
              <w:t>17</w:t>
            </w:r>
          </w:p>
        </w:tc>
        <w:tc>
          <w:tcPr>
            <w:tcW w:w="2624" w:type="dxa"/>
          </w:tcPr>
          <w:p w:rsidR="002460FE" w:rsidRPr="00301F9C" w:rsidRDefault="00B55BED" w:rsidP="00B55BED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301F9C">
              <w:rPr>
                <w:rFonts w:ascii="Cambria Math" w:hAnsi="Cambria Math"/>
                <w:sz w:val="24"/>
                <w:szCs w:val="24"/>
              </w:rPr>
              <w:t>$146</w:t>
            </w:r>
          </w:p>
        </w:tc>
        <w:tc>
          <w:tcPr>
            <w:tcW w:w="1771" w:type="dxa"/>
          </w:tcPr>
          <w:p w:rsidR="002460FE" w:rsidRPr="00301F9C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771" w:type="dxa"/>
          </w:tcPr>
          <w:p w:rsidR="002460FE" w:rsidRPr="00301F9C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:rsidR="002460FE" w:rsidRPr="00301F9C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2460FE" w:rsidRPr="00301F9C" w:rsidTr="00301F9C">
        <w:trPr>
          <w:jc w:val="center"/>
        </w:trPr>
        <w:tc>
          <w:tcPr>
            <w:tcW w:w="918" w:type="dxa"/>
          </w:tcPr>
          <w:p w:rsidR="002460FE" w:rsidRPr="00301F9C" w:rsidRDefault="002460FE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301F9C">
              <w:rPr>
                <w:rFonts w:ascii="Cambria Math" w:hAnsi="Cambria Math"/>
                <w:sz w:val="24"/>
                <w:szCs w:val="24"/>
              </w:rPr>
              <w:t>18</w:t>
            </w:r>
          </w:p>
        </w:tc>
        <w:tc>
          <w:tcPr>
            <w:tcW w:w="2624" w:type="dxa"/>
          </w:tcPr>
          <w:p w:rsidR="002460FE" w:rsidRPr="00301F9C" w:rsidRDefault="00B55BED" w:rsidP="00B55BED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301F9C">
              <w:rPr>
                <w:rFonts w:ascii="Cambria Math" w:hAnsi="Cambria Math"/>
                <w:sz w:val="24"/>
                <w:szCs w:val="24"/>
              </w:rPr>
              <w:t>25%</w:t>
            </w:r>
          </w:p>
        </w:tc>
        <w:tc>
          <w:tcPr>
            <w:tcW w:w="1771" w:type="dxa"/>
          </w:tcPr>
          <w:p w:rsidR="002460FE" w:rsidRPr="00301F9C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771" w:type="dxa"/>
          </w:tcPr>
          <w:p w:rsidR="002460FE" w:rsidRPr="00301F9C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:rsidR="002460FE" w:rsidRPr="00301F9C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2460FE" w:rsidRPr="00301F9C" w:rsidTr="00301F9C">
        <w:trPr>
          <w:jc w:val="center"/>
        </w:trPr>
        <w:tc>
          <w:tcPr>
            <w:tcW w:w="918" w:type="dxa"/>
          </w:tcPr>
          <w:p w:rsidR="002460FE" w:rsidRPr="00301F9C" w:rsidRDefault="002460FE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301F9C">
              <w:rPr>
                <w:rFonts w:ascii="Cambria Math" w:hAnsi="Cambria Math"/>
                <w:sz w:val="24"/>
                <w:szCs w:val="24"/>
              </w:rPr>
              <w:t>19</w:t>
            </w:r>
          </w:p>
        </w:tc>
        <w:tc>
          <w:tcPr>
            <w:tcW w:w="2624" w:type="dxa"/>
          </w:tcPr>
          <w:p w:rsidR="00BF617A" w:rsidRPr="00301F9C" w:rsidRDefault="00B55BED" w:rsidP="00B55BED">
            <w:pPr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301F9C">
              <w:rPr>
                <w:rFonts w:ascii="Cambria Math" w:hAnsi="Cambria Math"/>
                <w:sz w:val="24"/>
                <w:szCs w:val="24"/>
              </w:rPr>
              <w:t>12 or 12 passengers</w:t>
            </w:r>
          </w:p>
        </w:tc>
        <w:tc>
          <w:tcPr>
            <w:tcW w:w="1771" w:type="dxa"/>
          </w:tcPr>
          <w:p w:rsidR="002460FE" w:rsidRPr="00301F9C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771" w:type="dxa"/>
          </w:tcPr>
          <w:p w:rsidR="002460FE" w:rsidRPr="00301F9C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:rsidR="002460FE" w:rsidRPr="00301F9C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2460FE" w:rsidRPr="00301F9C" w:rsidTr="00301F9C">
        <w:trPr>
          <w:jc w:val="center"/>
        </w:trPr>
        <w:tc>
          <w:tcPr>
            <w:tcW w:w="918" w:type="dxa"/>
          </w:tcPr>
          <w:p w:rsidR="002460FE" w:rsidRPr="00301F9C" w:rsidRDefault="002460FE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301F9C">
              <w:rPr>
                <w:rFonts w:ascii="Cambria Math" w:hAnsi="Cambria Math"/>
                <w:sz w:val="24"/>
                <w:szCs w:val="24"/>
              </w:rPr>
              <w:t>20</w:t>
            </w:r>
          </w:p>
        </w:tc>
        <w:tc>
          <w:tcPr>
            <w:tcW w:w="2624" w:type="dxa"/>
          </w:tcPr>
          <w:p w:rsidR="002460FE" w:rsidRPr="00301F9C" w:rsidRDefault="00B55BED" w:rsidP="00B55BED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301F9C">
              <w:rPr>
                <w:rFonts w:ascii="Cambria Math" w:hAnsi="Cambria Math"/>
                <w:sz w:val="24"/>
                <w:szCs w:val="24"/>
              </w:rPr>
              <w:t>15</w:t>
            </w:r>
          </w:p>
        </w:tc>
        <w:tc>
          <w:tcPr>
            <w:tcW w:w="1771" w:type="dxa"/>
          </w:tcPr>
          <w:p w:rsidR="002460FE" w:rsidRPr="00301F9C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771" w:type="dxa"/>
          </w:tcPr>
          <w:p w:rsidR="002460FE" w:rsidRPr="00301F9C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:rsidR="002460FE" w:rsidRPr="00301F9C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A4347F" w:rsidRPr="00301F9C" w:rsidTr="00301F9C">
        <w:trPr>
          <w:jc w:val="center"/>
        </w:trPr>
        <w:tc>
          <w:tcPr>
            <w:tcW w:w="918" w:type="dxa"/>
          </w:tcPr>
          <w:p w:rsidR="00A4347F" w:rsidRPr="00301F9C" w:rsidRDefault="00A4347F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301F9C">
              <w:rPr>
                <w:rFonts w:ascii="Cambria Math" w:hAnsi="Cambria Math"/>
                <w:sz w:val="24"/>
                <w:szCs w:val="24"/>
              </w:rPr>
              <w:t>21</w:t>
            </w:r>
          </w:p>
        </w:tc>
        <w:tc>
          <w:tcPr>
            <w:tcW w:w="2624" w:type="dxa"/>
          </w:tcPr>
          <w:p w:rsidR="00A4347F" w:rsidRPr="00301F9C" w:rsidRDefault="00B55BED" w:rsidP="00B55BED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301F9C">
              <w:rPr>
                <w:rFonts w:ascii="Cambria Math" w:hAnsi="Cambria Math"/>
                <w:sz w:val="24"/>
                <w:szCs w:val="24"/>
              </w:rPr>
              <w:t>90</w:t>
            </w:r>
          </w:p>
        </w:tc>
        <w:tc>
          <w:tcPr>
            <w:tcW w:w="1771" w:type="dxa"/>
          </w:tcPr>
          <w:p w:rsidR="00A4347F" w:rsidRPr="00301F9C" w:rsidRDefault="00A4347F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771" w:type="dxa"/>
          </w:tcPr>
          <w:p w:rsidR="00A4347F" w:rsidRPr="00301F9C" w:rsidRDefault="00A4347F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:rsidR="00A4347F" w:rsidRPr="00301F9C" w:rsidRDefault="00A4347F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A4347F" w:rsidRPr="00301F9C" w:rsidTr="00301F9C">
        <w:trPr>
          <w:jc w:val="center"/>
        </w:trPr>
        <w:tc>
          <w:tcPr>
            <w:tcW w:w="918" w:type="dxa"/>
          </w:tcPr>
          <w:p w:rsidR="00A4347F" w:rsidRPr="00301F9C" w:rsidRDefault="00A4347F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301F9C">
              <w:rPr>
                <w:rFonts w:ascii="Cambria Math" w:hAnsi="Cambria Math"/>
                <w:sz w:val="24"/>
                <w:szCs w:val="24"/>
              </w:rPr>
              <w:t>22</w:t>
            </w:r>
          </w:p>
        </w:tc>
        <w:tc>
          <w:tcPr>
            <w:tcW w:w="2624" w:type="dxa"/>
          </w:tcPr>
          <w:p w:rsidR="00A4347F" w:rsidRPr="00301F9C" w:rsidRDefault="00B55BED" w:rsidP="00B55BED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301F9C">
              <w:rPr>
                <w:rFonts w:ascii="Cambria Math" w:hAnsi="Cambria Math"/>
                <w:sz w:val="24"/>
                <w:szCs w:val="24"/>
              </w:rPr>
              <w:t>8</w:t>
            </w:r>
          </w:p>
        </w:tc>
        <w:tc>
          <w:tcPr>
            <w:tcW w:w="1771" w:type="dxa"/>
          </w:tcPr>
          <w:p w:rsidR="00A4347F" w:rsidRPr="00301F9C" w:rsidRDefault="00A4347F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771" w:type="dxa"/>
          </w:tcPr>
          <w:p w:rsidR="00A4347F" w:rsidRPr="00301F9C" w:rsidRDefault="00A4347F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:rsidR="00A4347F" w:rsidRPr="00301F9C" w:rsidRDefault="00A4347F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</w:tbl>
    <w:p w:rsidR="002460FE" w:rsidRPr="00301F9C" w:rsidRDefault="002460FE" w:rsidP="00782249">
      <w:pPr>
        <w:spacing w:line="360" w:lineRule="auto"/>
        <w:rPr>
          <w:rFonts w:ascii="Cambria Math" w:hAnsi="Cambria Math"/>
          <w:sz w:val="24"/>
          <w:szCs w:val="24"/>
        </w:rPr>
      </w:pPr>
    </w:p>
    <w:sectPr w:rsidR="002460FE" w:rsidRPr="00301F9C" w:rsidSect="00301F9C">
      <w:pgSz w:w="12240" w:h="15840"/>
      <w:pgMar w:top="720" w:right="720" w:bottom="720" w:left="720" w:header="720" w:footer="720" w:gutter="0"/>
      <w:cols w:space="720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2"/>
  </w:compat>
  <w:rsids>
    <w:rsidRoot w:val="00BF617A"/>
    <w:rsid w:val="0004449E"/>
    <w:rsid w:val="00081A31"/>
    <w:rsid w:val="000E4903"/>
    <w:rsid w:val="00113A02"/>
    <w:rsid w:val="00117149"/>
    <w:rsid w:val="0012359B"/>
    <w:rsid w:val="00173621"/>
    <w:rsid w:val="00176684"/>
    <w:rsid w:val="001A5CE6"/>
    <w:rsid w:val="001B219F"/>
    <w:rsid w:val="001E7BBF"/>
    <w:rsid w:val="00234949"/>
    <w:rsid w:val="002460FE"/>
    <w:rsid w:val="002856AC"/>
    <w:rsid w:val="0029080A"/>
    <w:rsid w:val="00290892"/>
    <w:rsid w:val="003011E2"/>
    <w:rsid w:val="003017E9"/>
    <w:rsid w:val="00301F9C"/>
    <w:rsid w:val="003A2914"/>
    <w:rsid w:val="003A48E3"/>
    <w:rsid w:val="003B0CC8"/>
    <w:rsid w:val="003C07A4"/>
    <w:rsid w:val="003D1440"/>
    <w:rsid w:val="003E4D0E"/>
    <w:rsid w:val="0041083A"/>
    <w:rsid w:val="00415094"/>
    <w:rsid w:val="00445A81"/>
    <w:rsid w:val="004634AC"/>
    <w:rsid w:val="004A76AA"/>
    <w:rsid w:val="00506095"/>
    <w:rsid w:val="00513A78"/>
    <w:rsid w:val="0052015B"/>
    <w:rsid w:val="005307E6"/>
    <w:rsid w:val="005645F2"/>
    <w:rsid w:val="005C569C"/>
    <w:rsid w:val="005E3349"/>
    <w:rsid w:val="005F7613"/>
    <w:rsid w:val="00606AD2"/>
    <w:rsid w:val="00613D27"/>
    <w:rsid w:val="006D113A"/>
    <w:rsid w:val="00701E2B"/>
    <w:rsid w:val="00711BF6"/>
    <w:rsid w:val="00717897"/>
    <w:rsid w:val="00744A45"/>
    <w:rsid w:val="00757024"/>
    <w:rsid w:val="00782249"/>
    <w:rsid w:val="00791CE7"/>
    <w:rsid w:val="007A17B2"/>
    <w:rsid w:val="007C049E"/>
    <w:rsid w:val="007E7BEC"/>
    <w:rsid w:val="007F7B6A"/>
    <w:rsid w:val="00860CC7"/>
    <w:rsid w:val="008A14C1"/>
    <w:rsid w:val="008A2C80"/>
    <w:rsid w:val="008E3372"/>
    <w:rsid w:val="008F282D"/>
    <w:rsid w:val="008F78B2"/>
    <w:rsid w:val="00932FCE"/>
    <w:rsid w:val="00986EEB"/>
    <w:rsid w:val="00A101B8"/>
    <w:rsid w:val="00A12378"/>
    <w:rsid w:val="00A4347F"/>
    <w:rsid w:val="00A436F5"/>
    <w:rsid w:val="00A711A8"/>
    <w:rsid w:val="00A7631A"/>
    <w:rsid w:val="00B41562"/>
    <w:rsid w:val="00B55BED"/>
    <w:rsid w:val="00BB505C"/>
    <w:rsid w:val="00BC58C8"/>
    <w:rsid w:val="00BE0322"/>
    <w:rsid w:val="00BF617A"/>
    <w:rsid w:val="00C06A99"/>
    <w:rsid w:val="00C17204"/>
    <w:rsid w:val="00C726DE"/>
    <w:rsid w:val="00CE5AEF"/>
    <w:rsid w:val="00D078EA"/>
    <w:rsid w:val="00D10B86"/>
    <w:rsid w:val="00D25393"/>
    <w:rsid w:val="00D2549F"/>
    <w:rsid w:val="00DC4ED8"/>
    <w:rsid w:val="00DC6B1F"/>
    <w:rsid w:val="00DE76F2"/>
    <w:rsid w:val="00DF7219"/>
    <w:rsid w:val="00DF7AA7"/>
    <w:rsid w:val="00E030C5"/>
    <w:rsid w:val="00E40E8B"/>
    <w:rsid w:val="00E96096"/>
    <w:rsid w:val="00EE016C"/>
    <w:rsid w:val="00F10173"/>
    <w:rsid w:val="00F23447"/>
    <w:rsid w:val="00F40028"/>
    <w:rsid w:val="00F64A87"/>
    <w:rsid w:val="00F73662"/>
    <w:rsid w:val="00F857CE"/>
    <w:rsid w:val="00FA112A"/>
    <w:rsid w:val="00FE36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307E6"/>
  </w:style>
  <w:style w:type="paragraph" w:styleId="Heading1">
    <w:name w:val="heading 1"/>
    <w:basedOn w:val="Normal"/>
    <w:next w:val="Normal"/>
    <w:qFormat/>
    <w:rsid w:val="005307E6"/>
    <w:pPr>
      <w:keepNext/>
      <w:jc w:val="center"/>
      <w:outlineLvl w:val="0"/>
    </w:pPr>
    <w:rPr>
      <w:b/>
      <w:sz w:val="28"/>
      <w:u w:val="single"/>
    </w:rPr>
  </w:style>
  <w:style w:type="paragraph" w:styleId="Heading2">
    <w:name w:val="heading 2"/>
    <w:basedOn w:val="Normal"/>
    <w:next w:val="Normal"/>
    <w:qFormat/>
    <w:rsid w:val="005307E6"/>
    <w:pPr>
      <w:keepNext/>
      <w:spacing w:line="360" w:lineRule="auto"/>
      <w:jc w:val="center"/>
      <w:outlineLvl w:val="1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5307E6"/>
    <w:pPr>
      <w:jc w:val="center"/>
    </w:pPr>
    <w:rPr>
      <w:b/>
      <w:sz w:val="28"/>
    </w:rPr>
  </w:style>
  <w:style w:type="paragraph" w:customStyle="1" w:styleId="text">
    <w:name w:val="text"/>
    <w:basedOn w:val="Normal"/>
    <w:rsid w:val="00F64A87"/>
    <w:pPr>
      <w:spacing w:line="240" w:lineRule="atLeast"/>
    </w:pPr>
    <w:rPr>
      <w:rFonts w:ascii="Verdana" w:hAnsi="Verdana"/>
      <w:color w:val="000000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B55BED"/>
    <w:rPr>
      <w:color w:val="808080"/>
    </w:rPr>
  </w:style>
  <w:style w:type="paragraph" w:styleId="BalloonText">
    <w:name w:val="Balloon Text"/>
    <w:basedOn w:val="Normal"/>
    <w:link w:val="BalloonTextChar"/>
    <w:rsid w:val="00B55BE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55BE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969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27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4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71</Words>
  <Characters>405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FIJI MATHEMATICS ASSOCIATION</vt:lpstr>
    </vt:vector>
  </TitlesOfParts>
  <Company>FCAE</Company>
  <LinksUpToDate>false</LinksUpToDate>
  <CharactersWithSpaces>475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FIJI MATHEMATICS ASSOCIATION</dc:title>
  <dc:creator>FCAE</dc:creator>
  <cp:lastModifiedBy>Rajnesh Mudaliar</cp:lastModifiedBy>
  <cp:revision>8</cp:revision>
  <dcterms:created xsi:type="dcterms:W3CDTF">2014-06-12T23:38:00Z</dcterms:created>
  <dcterms:modified xsi:type="dcterms:W3CDTF">2014-09-03T05:26:00Z</dcterms:modified>
</cp:coreProperties>
</file>